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tbl>
      <w:tblPr>
        <w:tblStyle w:val="Table1"/>
        <w:tblW w:w="1010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490"/>
        <w:gridCol w:w="937"/>
        <w:gridCol w:w="1554"/>
        <w:gridCol w:w="2637"/>
        <w:gridCol w:w="2482"/>
      </w:tblGrid>
      <w:tr>
        <w:trPr>
          <w:trHeight w:val="1000" w:hRule="atLeast"/>
        </w:trPr>
        <w:tc>
          <w:tcPr>
            <w:tcW w:w="3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b/>
                <w:b/>
                <w:smallCaps/>
                <w:position w:val="0"/>
                <w:sz w:val="22"/>
                <w:sz w:val="32"/>
                <w:szCs w:val="32"/>
                <w:vertAlign w:val="baseline"/>
              </w:rPr>
            </w:pPr>
            <w:r>
              <w:rPr/>
              <w:drawing>
                <wp:inline distT="0" distB="0" distL="0" distR="0">
                  <wp:extent cx="2087245" cy="604520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24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smallCaps/>
                <w:position w:val="0"/>
                <w:sz w:val="32"/>
                <w:sz w:val="32"/>
                <w:szCs w:val="32"/>
                <w:vertAlign w:val="baseline"/>
              </w:rPr>
              <w:t xml:space="preserve">IFMT – CAMPUS BELA VISTA </w:t>
            </w:r>
          </w:p>
        </w:tc>
      </w:tr>
      <w:tr>
        <w:trPr>
          <w:trHeight w:val="560" w:hRule="atLeast"/>
        </w:trPr>
        <w:tc>
          <w:tcPr>
            <w:tcW w:w="76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2D69B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b/>
                <w:b/>
                <w:smallCaps/>
                <w:position w:val="0"/>
                <w:sz w:val="22"/>
                <w:sz w:val="24"/>
                <w:szCs w:val="24"/>
                <w:vertAlign w:val="baseline"/>
              </w:rPr>
            </w:pPr>
            <w:r>
              <w:rPr>
                <w:rFonts w:eastAsia="Tahoma" w:cs="Tahoma" w:ascii="Tahoma" w:hAnsi="Tahoma"/>
                <w:b/>
                <w:smallCaps/>
                <w:position w:val="0"/>
                <w:sz w:val="24"/>
                <w:sz w:val="24"/>
                <w:szCs w:val="24"/>
                <w:vertAlign w:val="baseline"/>
              </w:rPr>
              <w:t>AUTORIZAÇÃO DE AQUISIÇÕES/CONTRATAÇÕES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2D69B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rFonts w:eastAsia="Tahoma" w:cs="Tahoma" w:ascii="Tahoma" w:hAnsi="Tahoma"/>
                <w:b/>
                <w:smallCaps/>
                <w:position w:val="0"/>
                <w:sz w:val="24"/>
                <w:sz w:val="24"/>
                <w:szCs w:val="24"/>
                <w:vertAlign w:val="baseline"/>
              </w:rPr>
              <w:t>Nº 003/2017</w:t>
            </w:r>
          </w:p>
        </w:tc>
      </w:tr>
      <w:tr>
        <w:trPr>
          <w:trHeight w:val="480" w:hRule="atLeast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22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8"/>
                <w:sz w:val="18"/>
                <w:szCs w:val="18"/>
                <w:vertAlign w:val="baseline"/>
              </w:rPr>
              <w:t>Nº DO PROCESSO:</w:t>
            </w:r>
          </w:p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22"/>
                <w:sz w:val="18"/>
                <w:szCs w:val="18"/>
                <w:vertAlign w:val="baseline"/>
              </w:rPr>
            </w:pPr>
            <w:r>
              <w:rPr/>
            </w:r>
          </w:p>
        </w:tc>
        <w:tc>
          <w:tcPr>
            <w:tcW w:w="2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b/>
                <w:b/>
                <w:smallCaps/>
                <w:position w:val="0"/>
                <w:sz w:val="22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position w:val="0"/>
                <w:sz w:val="18"/>
                <w:sz w:val="18"/>
                <w:szCs w:val="18"/>
                <w:vertAlign w:val="baseline"/>
              </w:rPr>
              <w:t>S</w:t>
            </w:r>
            <w:r>
              <w:rPr>
                <w:rFonts w:eastAsia="Source Sans Pro SemiBold" w:cs="Source Sans Pro SemiBold" w:ascii="Source Sans Pro SemiBold" w:hAnsi="Source Sans Pro SemiBold"/>
                <w:b/>
                <w:smallCaps/>
                <w:position w:val="0"/>
                <w:sz w:val="18"/>
                <w:sz w:val="18"/>
                <w:szCs w:val="18"/>
                <w:vertAlign w:val="baseline"/>
              </w:rPr>
              <w:t>ETOR REQUISITANTE:</w:t>
            </w:r>
          </w:p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b/>
                <w:b/>
                <w:smallCaps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smallCaps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b/>
                <w:b/>
                <w:smallCaps/>
                <w:position w:val="0"/>
                <w:sz w:val="22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smallCaps/>
                <w:position w:val="0"/>
                <w:sz w:val="18"/>
                <w:sz w:val="18"/>
                <w:szCs w:val="18"/>
                <w:vertAlign w:val="baseline"/>
              </w:rPr>
              <w:t>DATA DA REQUISIÇÃO: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Source Sans Pro SemiBold" w:cs="Source Sans Pro SemiBold" w:ascii="Source Sans Pro SemiBold" w:hAnsi="Source Sans Pro SemiBold"/>
                <w:b/>
                <w:smallCaps/>
                <w:position w:val="0"/>
                <w:sz w:val="18"/>
                <w:sz w:val="18"/>
                <w:szCs w:val="18"/>
                <w:vertAlign w:val="baseline"/>
              </w:rPr>
              <w:t>xx/xx/xxxx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b/>
                <w:b/>
                <w:smallCaps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smallCaps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</w:tbl>
    <w:p>
      <w:pPr>
        <w:pStyle w:val="Normal"/>
        <w:spacing w:before="0" w:after="0"/>
        <w:ind w:left="0" w:right="140" w:hanging="0"/>
        <w:rPr>
          <w:rFonts w:ascii="Source Sans Pro SemiBold" w:hAnsi="Source Sans Pro SemiBold" w:eastAsia="Source Sans Pro SemiBold" w:cs="Source Sans Pro SemiBold"/>
          <w:b/>
          <w:b/>
          <w:smallCaps/>
          <w:position w:val="0"/>
          <w:sz w:val="10"/>
          <w:sz w:val="10"/>
          <w:szCs w:val="10"/>
          <w:vertAlign w:val="baseline"/>
        </w:rPr>
      </w:pPr>
      <w:r>
        <w:rPr>
          <w:rFonts w:eastAsia="Source Sans Pro SemiBold" w:cs="Source Sans Pro SemiBold" w:ascii="Source Sans Pro SemiBold" w:hAnsi="Source Sans Pro SemiBold"/>
          <w:b/>
          <w:smallCaps/>
          <w:position w:val="0"/>
          <w:sz w:val="10"/>
          <w:sz w:val="10"/>
          <w:szCs w:val="10"/>
          <w:vertAlign w:val="baseline"/>
        </w:rPr>
      </w:r>
    </w:p>
    <w:tbl>
      <w:tblPr>
        <w:tblStyle w:val="Table2"/>
        <w:tblW w:w="1010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81"/>
        <w:gridCol w:w="791"/>
        <w:gridCol w:w="1012"/>
        <w:gridCol w:w="3941"/>
        <w:gridCol w:w="1797"/>
        <w:gridCol w:w="1878"/>
      </w:tblGrid>
      <w:tr>
        <w:trPr>
          <w:trHeight w:val="300" w:hRule="atLeast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b/>
                <w:b/>
                <w:color w:val="000000"/>
                <w:position w:val="0"/>
                <w:sz w:val="22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Item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b/>
                <w:b/>
                <w:color w:val="000000"/>
                <w:position w:val="0"/>
                <w:sz w:val="22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UNID.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b/>
                <w:b/>
                <w:color w:val="000000"/>
                <w:position w:val="0"/>
                <w:sz w:val="22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QUANT.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b/>
                <w:b/>
                <w:color w:val="000000"/>
                <w:position w:val="0"/>
                <w:sz w:val="22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ESPECIFICAÇÃO DETALHADA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b/>
                <w:b/>
                <w:color w:val="000000"/>
                <w:position w:val="0"/>
                <w:sz w:val="22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VALOR UNIT.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VALOR TOTAL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0" w:name="__DdeLink__257_511304743"/>
            <w:bookmarkEnd w:id="0"/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01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xx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xx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Pagamento de inscrição no evento xxxxxxxxx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b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b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position w:val="0"/>
                <w:sz w:val="22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2"/>
                <w:vertAlign w:val="baseline"/>
              </w:rPr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position w:val="0"/>
                <w:sz w:val="22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2"/>
                <w:vertAlign w:val="baseline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b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b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b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b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position w:val="0"/>
                <w:sz w:val="22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2"/>
                <w:vertAlign w:val="baseline"/>
              </w:rPr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position w:val="0"/>
                <w:sz w:val="22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2"/>
                <w:vertAlign w:val="baseline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b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b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b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b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position w:val="0"/>
                <w:sz w:val="22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2"/>
                <w:vertAlign w:val="baseline"/>
              </w:rPr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position w:val="0"/>
                <w:sz w:val="22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2"/>
                <w:vertAlign w:val="baseline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b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b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</w:tbl>
    <w:p>
      <w:pPr>
        <w:pStyle w:val="Normal"/>
        <w:spacing w:before="0" w:after="0"/>
        <w:ind w:left="0" w:right="140" w:hanging="0"/>
        <w:rPr>
          <w:rFonts w:ascii="Source Sans Pro SemiBold" w:hAnsi="Source Sans Pro SemiBold" w:eastAsia="Source Sans Pro SemiBold" w:cs="Source Sans Pro SemiBold"/>
          <w:b/>
          <w:b/>
          <w:smallCaps/>
          <w:position w:val="0"/>
          <w:sz w:val="10"/>
          <w:sz w:val="10"/>
          <w:szCs w:val="10"/>
          <w:vertAlign w:val="baseline"/>
        </w:rPr>
      </w:pPr>
      <w:r>
        <w:rPr>
          <w:rFonts w:eastAsia="Source Sans Pro SemiBold" w:cs="Source Sans Pro SemiBold" w:ascii="Source Sans Pro SemiBold" w:hAnsi="Source Sans Pro SemiBold"/>
          <w:b/>
          <w:smallCaps/>
          <w:position w:val="0"/>
          <w:sz w:val="10"/>
          <w:sz w:val="10"/>
          <w:szCs w:val="10"/>
          <w:vertAlign w:val="baseline"/>
        </w:rPr>
      </w:r>
    </w:p>
    <w:tbl>
      <w:tblPr>
        <w:tblStyle w:val="Table3"/>
        <w:tblW w:w="1010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620"/>
        <w:gridCol w:w="1245"/>
        <w:gridCol w:w="3866"/>
        <w:gridCol w:w="1"/>
        <w:gridCol w:w="2369"/>
      </w:tblGrid>
      <w:tr>
        <w:trPr>
          <w:trHeight w:val="780" w:hRule="atLeast"/>
        </w:trPr>
        <w:tc>
          <w:tcPr>
            <w:tcW w:w="101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Source Sans Pro SemiBold" w:hAnsi="Source Sans Pro SemiBold" w:eastAsia="Source Sans Pro SemiBold" w:cs="Source Sans Pro SemiBold"/>
                <w:b/>
                <w:b/>
                <w:smallCap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smallCaps/>
                <w:position w:val="0"/>
                <w:sz w:val="20"/>
                <w:sz w:val="20"/>
                <w:szCs w:val="20"/>
                <w:vertAlign w:val="baseline"/>
              </w:rPr>
              <w:t xml:space="preserve">JUSTIFICATIVA/FINALIDADE: </w:t>
            </w:r>
          </w:p>
          <w:p>
            <w:pPr>
              <w:pStyle w:val="Normal"/>
              <w:spacing w:before="0" w:after="0"/>
              <w:jc w:val="both"/>
              <w:rPr>
                <w:rFonts w:ascii="Source Sans Pro SemiBold" w:hAnsi="Source Sans Pro SemiBold" w:eastAsia="Source Sans Pro SemiBold" w:cs="Source Sans Pro SemiBold"/>
                <w:b/>
                <w:b/>
                <w:smallCap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Source Sans Pro SemiBold" w:hAnsi="Source Sans Pro SemiBold" w:eastAsia="Source Sans Pro SemiBold" w:cs="Source Sans Pro SemiBold"/>
                <w:color w:val="000000"/>
                <w:position w:val="0"/>
                <w:sz w:val="22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16"/>
                <w:sz w:val="16"/>
                <w:szCs w:val="16"/>
                <w:vertAlign w:val="baseline"/>
              </w:rPr>
              <w:t xml:space="preserve">ELEMENTO DE DESPESA  </w:t>
            </w:r>
            <w:r>
              <w:rPr>
                <w:rFonts w:eastAsia="Source Sans Pro SemiBold" w:cs="Source Sans Pro SemiBold" w:ascii="Source Sans Pro SemiBold" w:hAnsi="Source Sans Pro SemiBold"/>
                <w:color w:val="000000"/>
                <w:position w:val="0"/>
                <w:sz w:val="16"/>
                <w:sz w:val="16"/>
                <w:szCs w:val="16"/>
                <w:vertAlign w:val="baseline"/>
              </w:rPr>
              <w:t xml:space="preserve">                                          </w:t>
            </w:r>
            <w:r>
              <w:rPr>
                <w:rFonts w:eastAsia="Source Sans Pro SemiBold" w:cs="Source Sans Pro SemiBold" w:ascii="Source Sans Pro SemiBold" w:hAnsi="Source Sans Pro SemiBold"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 xml:space="preserve">[   ] MATERIAL  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Source Sans Pro SemiBold" w:cs="Source Sans Pro SemiBold" w:ascii="Source Sans Pro SemiBold" w:hAnsi="Source Sans Pro SemiBold"/>
                <w:color w:val="000000"/>
                <w:position w:val="0"/>
                <w:sz w:val="18"/>
                <w:sz w:val="18"/>
                <w:szCs w:val="18"/>
                <w:vertAlign w:val="baseline"/>
              </w:rPr>
              <w:t>[ x ] SERVIÇO</w:t>
            </w:r>
          </w:p>
        </w:tc>
        <w:tc>
          <w:tcPr>
            <w:tcW w:w="51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position w:val="0"/>
                <w:sz w:val="22"/>
                <w:sz w:val="16"/>
                <w:szCs w:val="16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smallCaps/>
                <w:position w:val="0"/>
                <w:sz w:val="20"/>
                <w:sz w:val="20"/>
                <w:szCs w:val="20"/>
                <w:vertAlign w:val="baseline"/>
              </w:rPr>
              <w:t>FORMA DE AQUISIÇÃO OU CONTRATAÇÃO</w:t>
            </w:r>
          </w:p>
        </w:tc>
        <w:tc>
          <w:tcPr>
            <w:tcW w:w="2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16"/>
                <w:sz w:val="16"/>
                <w:szCs w:val="16"/>
                <w:vertAlign w:val="baseline"/>
              </w:rPr>
              <w:t xml:space="preserve">DATA:  </w:t>
            </w: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16"/>
                <w:sz w:val="16"/>
                <w:szCs w:val="16"/>
                <w:vertAlign w:val="baseline"/>
              </w:rPr>
              <w:t>xx/xx/xxxx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6" w:hanging="0"/>
              <w:jc w:val="both"/>
              <w:rPr>
                <w:rFonts w:ascii="Source Sans Pro SemiBold" w:hAnsi="Source Sans Pro SemiBold" w:eastAsia="Source Sans Pro SemiBold" w:cs="Source Sans Pro SemiBol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6" w:hanging="0"/>
              <w:jc w:val="both"/>
              <w:rPr>
                <w:rFonts w:ascii="Source Sans Pro SemiBold" w:hAnsi="Source Sans Pro SemiBold" w:eastAsia="Source Sans Pro SemiBold" w:cs="Source Sans Pro SemiBol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6" w:hanging="0"/>
              <w:jc w:val="both"/>
              <w:rPr>
                <w:rFonts w:ascii="Source Sans Pro SemiBold" w:hAnsi="Source Sans Pro SemiBold" w:eastAsia="Source Sans Pro SemiBold" w:cs="Source Sans Pro SemiBol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6" w:hanging="0"/>
              <w:jc w:val="center"/>
              <w:rPr>
                <w:rFonts w:ascii="Source Sans Pro SemiBold" w:hAnsi="Source Sans Pro SemiBold" w:eastAsia="Source Sans Pro SemiBold" w:cs="Source Sans Pro SemiBold"/>
                <w:b w:val="false"/>
                <w:b w:val="false"/>
                <w:i w:val="false"/>
                <w:i w:val="false"/>
                <w:smallCaps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shd w:fill="FFFFFF" w:val="clear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22"/>
                <w:sz w:val="16"/>
                <w:szCs w:val="16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6"/>
                <w:sz w:val="16"/>
                <w:szCs w:val="16"/>
                <w:vertAlign w:val="baseline"/>
              </w:rPr>
              <w:t xml:space="preserve">RESPONSÁVEL PELA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22"/>
                <w:sz w:val="16"/>
                <w:szCs w:val="16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6"/>
                <w:sz w:val="16"/>
                <w:szCs w:val="16"/>
                <w:vertAlign w:val="baseline"/>
              </w:rPr>
              <w:t xml:space="preserve">ÁREA DE COMPRAS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720" w:hRule="atLeast"/>
        </w:trPr>
        <w:tc>
          <w:tcPr>
            <w:tcW w:w="2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VALOR GLOBAL ESTIMADO:</w:t>
            </w:r>
          </w:p>
          <w:p>
            <w:pPr>
              <w:pStyle w:val="Normal"/>
              <w:spacing w:before="0" w:after="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22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22"/>
                <w:vertAlign w:val="baseline"/>
              </w:rPr>
              <w:t xml:space="preserve">R$  </w:t>
            </w:r>
          </w:p>
        </w:tc>
        <w:tc>
          <w:tcPr>
            <w:tcW w:w="51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22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8"/>
                <w:sz w:val="18"/>
                <w:szCs w:val="18"/>
                <w:vertAlign w:val="baseline"/>
              </w:rPr>
              <w:t>[  ] INEXIGIBILIDADE          Nº _______/2017</w:t>
            </w:r>
          </w:p>
          <w:p>
            <w:pPr>
              <w:pStyle w:val="Normal"/>
              <w:spacing w:lineRule="auto" w:line="240" w:before="0" w:after="0"/>
              <w:rPr>
                <w:rFonts w:ascii="Source Sans Pro SemiBold" w:hAnsi="Source Sans Pro SemiBold" w:eastAsia="Source Sans Pro SemiBold" w:cs="Source Sans Pro SemiBold"/>
                <w:b/>
                <w:b/>
                <w:smallCaps/>
                <w:position w:val="0"/>
                <w:sz w:val="22"/>
                <w:sz w:val="16"/>
                <w:szCs w:val="16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8"/>
                <w:sz w:val="18"/>
                <w:szCs w:val="18"/>
                <w:vertAlign w:val="baseline"/>
              </w:rPr>
              <w:t>[ X] DISPENSA DE LICITAÇÃO Nº______/2017</w:t>
            </w:r>
          </w:p>
        </w:tc>
        <w:tc>
          <w:tcPr>
            <w:tcW w:w="23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b/>
                <w:b/>
                <w:smallCaps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smallCaps/>
                <w:position w:val="0"/>
                <w:sz w:val="16"/>
                <w:sz w:val="16"/>
                <w:szCs w:val="16"/>
                <w:vertAlign w:val="baseline"/>
              </w:rPr>
            </w:r>
          </w:p>
        </w:tc>
      </w:tr>
      <w:tr>
        <w:trPr>
          <w:trHeight w:val="1000" w:hRule="atLeast"/>
        </w:trPr>
        <w:tc>
          <w:tcPr>
            <w:tcW w:w="2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8"/>
                <w:sz w:val="18"/>
                <w:szCs w:val="18"/>
                <w:vertAlign w:val="baseline"/>
              </w:rPr>
            </w:r>
          </w:p>
        </w:tc>
        <w:tc>
          <w:tcPr>
            <w:tcW w:w="51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050" w:leader="none"/>
              </w:tabs>
              <w:spacing w:lineRule="auto" w:line="240" w:before="40" w:after="0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22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8"/>
                <w:sz w:val="18"/>
                <w:szCs w:val="18"/>
                <w:vertAlign w:val="baseline"/>
              </w:rPr>
              <w:t>[   ] ADESÃO À ARP</w:t>
            </w:r>
          </w:p>
          <w:p>
            <w:pPr>
              <w:pStyle w:val="Normal"/>
              <w:tabs>
                <w:tab w:val="left" w:pos="2050" w:leader="none"/>
              </w:tabs>
              <w:spacing w:lineRule="auto" w:line="240" w:before="0" w:after="0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22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8"/>
                <w:sz w:val="18"/>
                <w:szCs w:val="18"/>
                <w:vertAlign w:val="baseline"/>
              </w:rPr>
              <w:t>[   ] ARP - GERENCIADOR</w:t>
            </w:r>
          </w:p>
          <w:p>
            <w:pPr>
              <w:pStyle w:val="Normal"/>
              <w:tabs>
                <w:tab w:val="left" w:pos="2050" w:leader="none"/>
              </w:tabs>
              <w:spacing w:lineRule="auto" w:line="240" w:before="0" w:after="0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22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8"/>
                <w:sz w:val="18"/>
                <w:szCs w:val="18"/>
                <w:vertAlign w:val="baseline"/>
              </w:rPr>
              <w:t>[   ] ARP - PARTICIPANTE</w:t>
            </w:r>
          </w:p>
          <w:p>
            <w:pPr>
              <w:pStyle w:val="Normal"/>
              <w:tabs>
                <w:tab w:val="left" w:pos="2050" w:leader="none"/>
              </w:tabs>
              <w:spacing w:lineRule="auto" w:line="240" w:before="0" w:after="0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22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8"/>
                <w:sz w:val="18"/>
                <w:szCs w:val="18"/>
                <w:vertAlign w:val="baseline"/>
              </w:rPr>
              <w:t>[   ] NÃO SE APLICA</w:t>
            </w:r>
          </w:p>
          <w:p>
            <w:pPr>
              <w:pStyle w:val="Normal"/>
              <w:tabs>
                <w:tab w:val="left" w:pos="2050" w:leader="none"/>
              </w:tabs>
              <w:spacing w:lineRule="auto" w:line="240" w:before="0" w:after="0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8"/>
                <w:sz w:val="18"/>
                <w:szCs w:val="18"/>
                <w:vertAlign w:val="baseline"/>
              </w:rPr>
            </w:r>
          </w:p>
          <w:p>
            <w:pPr>
              <w:pStyle w:val="Normal"/>
              <w:tabs>
                <w:tab w:val="left" w:pos="2050" w:leader="none"/>
              </w:tabs>
              <w:spacing w:lineRule="auto" w:line="240" w:before="0" w:after="0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22"/>
                <w:sz w:val="16"/>
                <w:szCs w:val="16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8"/>
                <w:sz w:val="18"/>
                <w:szCs w:val="18"/>
                <w:vertAlign w:val="baseline"/>
              </w:rPr>
              <w:t>UASG:                                  PREGÃO</w:t>
            </w:r>
          </w:p>
        </w:tc>
        <w:tc>
          <w:tcPr>
            <w:tcW w:w="23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6"/>
                <w:sz w:val="16"/>
                <w:szCs w:val="16"/>
                <w:vertAlign w:val="baseline"/>
              </w:rPr>
            </w:r>
          </w:p>
        </w:tc>
      </w:tr>
      <w:tr>
        <w:trPr>
          <w:trHeight w:val="380" w:hRule="atLeast"/>
        </w:trPr>
        <w:tc>
          <w:tcPr>
            <w:tcW w:w="101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2D69B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rFonts w:eastAsia="Tahoma" w:cs="Tahoma" w:ascii="Tahoma" w:hAnsi="Tahoma"/>
                <w:b/>
                <w:smallCaps/>
                <w:position w:val="0"/>
                <w:sz w:val="24"/>
                <w:sz w:val="24"/>
                <w:szCs w:val="24"/>
                <w:vertAlign w:val="baseline"/>
              </w:rPr>
              <w:t>CONTROLE DA VERBA</w:t>
            </w:r>
          </w:p>
        </w:tc>
      </w:tr>
      <w:tr>
        <w:trPr>
          <w:trHeight w:val="200" w:hRule="atLeast"/>
        </w:trPr>
        <w:tc>
          <w:tcPr>
            <w:tcW w:w="101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6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[   ] Informo que </w:t>
            </w:r>
            <w:r>
              <w:rPr>
                <w:rFonts w:eastAsia="Source Sans Pro SemiBold" w:cs="Source Sans Pro SemiBold" w:ascii="Source Sans Pro SemiBold" w:hAnsi="Source Sans Pro SemiBol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não há</w:t>
            </w:r>
            <w:r>
              <w:rPr>
                <w:rFonts w:eastAsia="Source Sans Pro SemiBold" w:cs="Source Sans Pro SemiBold" w:ascii="Source Sans Pro SemiBold" w:hAnsi="Source Sans Pro SemiBol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 disponibilidade orçamentária.</w:t>
            </w:r>
          </w:p>
        </w:tc>
      </w:tr>
      <w:tr>
        <w:trPr>
          <w:trHeight w:val="240" w:hRule="atLeast"/>
        </w:trPr>
        <w:tc>
          <w:tcPr>
            <w:tcW w:w="101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6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[   ] Informo que </w:t>
            </w:r>
            <w:r>
              <w:rPr>
                <w:rFonts w:eastAsia="Source Sans Pro SemiBold" w:cs="Source Sans Pro SemiBold" w:ascii="Source Sans Pro SemiBold" w:hAnsi="Source Sans Pro SemiBol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há </w:t>
            </w:r>
            <w:r>
              <w:rPr>
                <w:rFonts w:eastAsia="Source Sans Pro SemiBold" w:cs="Source Sans Pro SemiBold" w:ascii="Source Sans Pro SemiBold" w:hAnsi="Source Sans Pro SemiBol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disponibilidade orçamentária, conforme detalhamento abaixo:</w:t>
            </w:r>
          </w:p>
        </w:tc>
      </w:tr>
      <w:tr>
        <w:trPr>
          <w:trHeight w:val="280" w:hRule="atLeast"/>
        </w:trPr>
        <w:tc>
          <w:tcPr>
            <w:tcW w:w="77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0"/>
                <w:sz w:val="20"/>
                <w:szCs w:val="20"/>
                <w:vertAlign w:val="baseline"/>
              </w:rPr>
              <w:t>Saldo orçamentário anual: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Source Sans Pro SemiBold" w:hAnsi="Source Sans Pro SemiBold" w:eastAsia="Source Sans Pro SemiBold" w:cs="Source Sans Pro SemiBold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Source Sans Pro SemiBold" w:hAnsi="Source Sans Pro SemiBold" w:eastAsia="Source Sans Pro SemiBold" w:cs="Source Sans Pro SemiBold"/>
                <w:position w:val="0"/>
                <w:sz w:val="22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16"/>
                <w:sz w:val="16"/>
                <w:szCs w:val="16"/>
                <w:vertAlign w:val="baseline"/>
              </w:rPr>
              <w:t>DATA:         /         /2017</w:t>
            </w: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6" w:hanging="0"/>
              <w:jc w:val="center"/>
              <w:rPr>
                <w:rFonts w:ascii="Source Sans Pro SemiBold" w:hAnsi="Source Sans Pro SemiBold" w:eastAsia="Source Sans Pro SemiBold" w:cs="Source Sans Pro SemiBol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6" w:hanging="0"/>
              <w:jc w:val="center"/>
              <w:rPr>
                <w:rFonts w:ascii="Source Sans Pro SemiBold" w:hAnsi="Source Sans Pro SemiBold" w:eastAsia="Source Sans Pro SemiBold" w:cs="Source Sans Pro SemiBol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6" w:hanging="0"/>
              <w:jc w:val="center"/>
              <w:rPr>
                <w:rFonts w:ascii="Source Sans Pro SemiBold" w:hAnsi="Source Sans Pro SemiBold" w:eastAsia="Source Sans Pro SemiBold" w:cs="Source Sans Pro SemiBold"/>
                <w:b w:val="false"/>
                <w:b w:val="false"/>
                <w:i w:val="false"/>
                <w:i w:val="false"/>
                <w:smallCaps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shd w:fill="FFFFFF" w:val="clear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______________________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 w:val="false"/>
                <w:i w:val="false"/>
                <w:smallCaps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FFFFFF" w:val="clear"/>
                <w:vertAlign w:val="baseline"/>
              </w:rPr>
              <w:t>RESPONSÁVEL PELA ÁREA ORÇAMENTÁRIA</w:t>
            </w:r>
          </w:p>
        </w:tc>
      </w:tr>
      <w:tr>
        <w:trPr>
          <w:trHeight w:val="340" w:hRule="atLeast"/>
        </w:trPr>
        <w:tc>
          <w:tcPr>
            <w:tcW w:w="77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22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0"/>
                <w:sz w:val="20"/>
                <w:szCs w:val="20"/>
                <w:vertAlign w:val="baseline"/>
              </w:rPr>
              <w:t>Natureza de despesa:</w:t>
            </w:r>
          </w:p>
        </w:tc>
        <w:tc>
          <w:tcPr>
            <w:tcW w:w="237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6" w:hanging="0"/>
              <w:jc w:val="center"/>
              <w:rPr>
                <w:rFonts w:ascii="Source Sans Pro SemiBold" w:hAnsi="Source Sans Pro SemiBold" w:eastAsia="Source Sans Pro SemiBold" w:cs="Source Sans Pro SemiBold"/>
                <w:b w:val="false"/>
                <w:b w:val="false"/>
                <w:i w:val="false"/>
                <w:i w:val="false"/>
                <w:smallCaps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 w:val="false"/>
                <w:i w:val="false"/>
                <w:smallCaps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0"/>
                <w:sz w:val="20"/>
                <w:szCs w:val="20"/>
                <w:vertAlign w:val="baseline"/>
              </w:rPr>
              <w:t>Fonte:</w:t>
            </w:r>
          </w:p>
        </w:tc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22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0"/>
                <w:sz w:val="20"/>
                <w:szCs w:val="20"/>
                <w:vertAlign w:val="baseline"/>
              </w:rPr>
              <w:t>PTRES:</w:t>
            </w:r>
          </w:p>
        </w:tc>
        <w:tc>
          <w:tcPr>
            <w:tcW w:w="237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0"/>
                <w:sz w:val="20"/>
                <w:szCs w:val="20"/>
                <w:vertAlign w:val="baseline"/>
              </w:rPr>
              <w:t>PI:</w:t>
            </w:r>
          </w:p>
        </w:tc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position w:val="0"/>
                <w:sz w:val="22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0"/>
                <w:sz w:val="20"/>
                <w:szCs w:val="20"/>
                <w:vertAlign w:val="baseline"/>
              </w:rPr>
              <w:t>UGR:</w:t>
            </w:r>
          </w:p>
        </w:tc>
        <w:tc>
          <w:tcPr>
            <w:tcW w:w="237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0"/>
              <w:rPr>
                <w:rFonts w:ascii="Source Sans Pro SemiBold" w:hAnsi="Source Sans Pro SemiBold" w:eastAsia="Source Sans Pro SemiBold" w:cs="Source Sans Pro SemiBold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>
          <w:trHeight w:val="320" w:hRule="atLeast"/>
        </w:trPr>
        <w:tc>
          <w:tcPr>
            <w:tcW w:w="77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22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2"/>
                <w:vertAlign w:val="baseline"/>
              </w:rPr>
              <w:t xml:space="preserve">[  ] </w:t>
            </w: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8"/>
                <w:sz w:val="18"/>
                <w:szCs w:val="18"/>
                <w:vertAlign w:val="baseline"/>
              </w:rPr>
              <w:t>E</w:t>
            </w: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18"/>
                <w:sz w:val="18"/>
                <w:szCs w:val="18"/>
                <w:vertAlign w:val="baseline"/>
              </w:rPr>
              <w:t>mpenhar valor total da autorização</w:t>
            </w:r>
          </w:p>
        </w:tc>
        <w:tc>
          <w:tcPr>
            <w:tcW w:w="237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smallCaps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>
          <w:trHeight w:val="320" w:hRule="atLeast"/>
        </w:trPr>
        <w:tc>
          <w:tcPr>
            <w:tcW w:w="77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position w:val="0"/>
                <w:sz w:val="22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2"/>
                <w:vertAlign w:val="baseline"/>
              </w:rPr>
              <w:t xml:space="preserve">[  ] </w:t>
            </w:r>
            <w:r>
              <w:rPr>
                <w:rFonts w:eastAsia="Source Sans Pro SemiBold" w:cs="Source Sans Pro SemiBold" w:ascii="Source Sans Pro SemiBold" w:hAnsi="Source Sans Pro SemiBold"/>
                <w:smallCaps/>
                <w:position w:val="0"/>
                <w:sz w:val="18"/>
                <w:sz w:val="18"/>
                <w:szCs w:val="18"/>
                <w:vertAlign w:val="baseline"/>
              </w:rPr>
              <w:t>E</w:t>
            </w: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18"/>
                <w:sz w:val="18"/>
                <w:szCs w:val="18"/>
                <w:vertAlign w:val="baseline"/>
              </w:rPr>
              <w:t xml:space="preserve">mpenhar valor parcial da autorização, conforme detalhamento abaixo: </w:t>
            </w:r>
          </w:p>
        </w:tc>
        <w:tc>
          <w:tcPr>
            <w:tcW w:w="237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position w:val="0"/>
                <w:sz w:val="22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2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101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b/>
                <w:b/>
                <w:smallCaps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smallCaps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b/>
                <w:b/>
                <w:smallCaps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/>
                <w:smallCaps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101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2D69B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rFonts w:eastAsia="Tahoma" w:cs="Tahoma" w:ascii="Tahoma" w:hAnsi="Tahoma"/>
                <w:b/>
                <w:smallCaps/>
                <w:position w:val="0"/>
                <w:sz w:val="24"/>
                <w:sz w:val="24"/>
                <w:szCs w:val="24"/>
                <w:vertAlign w:val="baseline"/>
              </w:rPr>
              <w:t>DESPACHO DO ORDENADOR DE DESPESAS</w:t>
            </w:r>
          </w:p>
        </w:tc>
      </w:tr>
      <w:tr>
        <w:trPr>
          <w:trHeight w:val="880" w:hRule="atLeast"/>
        </w:trPr>
        <w:tc>
          <w:tcPr>
            <w:tcW w:w="77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color w:val="000000"/>
                <w:position w:val="0"/>
                <w:sz w:val="22"/>
                <w:vertAlign w:val="baseline"/>
              </w:rPr>
              <w:t xml:space="preserve">[  ] </w:t>
            </w: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22"/>
                <w:vertAlign w:val="baseline"/>
              </w:rPr>
              <w:t xml:space="preserve">Aprovo a solicitação  </w:t>
            </w:r>
          </w:p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color w:val="000000"/>
                <w:position w:val="0"/>
                <w:sz w:val="22"/>
                <w:vertAlign w:val="baseline"/>
              </w:rPr>
              <w:t>[  ]</w:t>
            </w: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22"/>
                <w:vertAlign w:val="baseline"/>
              </w:rPr>
              <w:t xml:space="preserve"> Aprovo parcialmente a solicitação </w:t>
            </w:r>
          </w:p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color w:val="000000"/>
                <w:position w:val="0"/>
                <w:sz w:val="22"/>
                <w:vertAlign w:val="baseline"/>
              </w:rPr>
              <w:t>[  ]</w:t>
            </w:r>
            <w:r>
              <w:rPr>
                <w:rFonts w:eastAsia="Source Sans Pro SemiBold" w:cs="Source Sans Pro SemiBold" w:ascii="Source Sans Pro SemiBold" w:hAnsi="Source Sans Pro SemiBold"/>
                <w:b/>
                <w:color w:val="000000"/>
                <w:position w:val="0"/>
                <w:sz w:val="22"/>
                <w:vertAlign w:val="baseline"/>
              </w:rPr>
              <w:t xml:space="preserve"> Cancelo a solicitação</w:t>
            </w:r>
          </w:p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position w:val="0"/>
                <w:sz w:val="22"/>
                <w:sz w:val="16"/>
                <w:szCs w:val="16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0"/>
                <w:sz w:val="20"/>
                <w:szCs w:val="20"/>
                <w:vertAlign w:val="baseline"/>
              </w:rPr>
              <w:t xml:space="preserve">Autorizo a aquisição/contratação conforme descrito acima, por: </w:t>
            </w:r>
          </w:p>
          <w:p>
            <w:pPr>
              <w:pStyle w:val="Normal"/>
              <w:spacing w:before="0" w:after="0"/>
              <w:rPr>
                <w:rFonts w:ascii="Source Sans Pro SemiBold" w:hAnsi="Source Sans Pro SemiBold" w:eastAsia="Source Sans Pro SemiBold" w:cs="Source Sans Pro SemiBold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2"/>
                <w:vertAlign w:val="baseline"/>
              </w:rPr>
              <w:t>[  ] Inexigibilidade [  ] Dispensa [  ] Adesão</w:t>
            </w:r>
          </w:p>
          <w:p>
            <w:pPr>
              <w:pStyle w:val="Normal"/>
              <w:spacing w:before="0" w:after="0"/>
              <w:jc w:val="center"/>
              <w:rPr>
                <w:rFonts w:ascii="Source Sans Pro SemiBold" w:hAnsi="Source Sans Pro SemiBold" w:eastAsia="Source Sans Pro SemiBold" w:cs="Source Sans Pro SemiBold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Source Sans Pro SemiBold" w:hAnsi="Source Sans Pro SemiBold" w:eastAsia="Source Sans Pro SemiBold" w:cs="Source Sans Pro SemiBold"/>
                <w:position w:val="0"/>
                <w:sz w:val="22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position w:val="0"/>
                <w:sz w:val="16"/>
                <w:sz w:val="16"/>
                <w:szCs w:val="16"/>
                <w:vertAlign w:val="baseline"/>
              </w:rPr>
              <w:t>DATA:         /         /2017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6" w:hanging="0"/>
              <w:jc w:val="center"/>
              <w:rPr>
                <w:rFonts w:ascii="Source Sans Pro SemiBold" w:hAnsi="Source Sans Pro SemiBold" w:eastAsia="Source Sans Pro SemiBold" w:cs="Source Sans Pro SemiBol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6" w:hanging="0"/>
              <w:jc w:val="center"/>
              <w:rPr>
                <w:rFonts w:ascii="Source Sans Pro SemiBold" w:hAnsi="Source Sans Pro SemiBold" w:eastAsia="Source Sans Pro SemiBold" w:cs="Source Sans Pro SemiBol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6" w:hanging="0"/>
              <w:jc w:val="center"/>
              <w:rPr>
                <w:rFonts w:ascii="Source Sans Pro SemiBold" w:hAnsi="Source Sans Pro SemiBold" w:eastAsia="Source Sans Pro SemiBold" w:cs="Source Sans Pro SemiBol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6" w:hanging="0"/>
              <w:jc w:val="center"/>
              <w:rPr>
                <w:rFonts w:ascii="Source Sans Pro SemiBold" w:hAnsi="Source Sans Pro SemiBold" w:eastAsia="Source Sans Pro SemiBold" w:cs="Source Sans Pro SemiBold"/>
                <w:b w:val="false"/>
                <w:b w:val="false"/>
                <w:i w:val="false"/>
                <w:i w:val="false"/>
                <w:smallCaps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shd w:fill="FFFFFF" w:val="clear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_______________________________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Source Sans Pro SemiBold" w:cs="Source Sans Pro SemiBold" w:ascii="Source Sans Pro SemiBold" w:hAnsi="Source Sans Pro SemiBold"/>
                <w:b w:val="false"/>
                <w:i w:val="false"/>
                <w:smallCaps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FFFFFF" w:val="clear"/>
                <w:vertAlign w:val="baseline"/>
              </w:rPr>
              <w:t>ORDENADOR DE DESPESA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footerReference w:type="default" r:id="rId3"/>
      <w:type w:val="nextPage"/>
      <w:pgSz w:w="11906" w:h="16838"/>
      <w:pgMar w:left="1134" w:right="851" w:header="0" w:top="1134" w:footer="720" w:bottom="77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Source Sans Pro SemiBold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/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  <w:t xml:space="preserve">Autorização de Aquisições / Contratações  Página </w:t>
    </w: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  <w:t xml:space="preserve"> de </w:t>
    </w: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Normal"/>
      <w:keepNext/>
      <w:keepLines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284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ft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shd w:fill="FFFFFF" w:val="clear"/>
        <w:lang w:val="pt-BR" w:eastAsia="zh-CN" w:bidi="hi-IN"/>
      </w:rPr>
    </w:rPrDefault>
    <w:pPrDefault>
      <w:pPr>
        <w:widowControl/>
        <w:shd w:val="clear" w:fill="auto"/>
      </w:pPr>
    </w:pPrDefault>
  </w:docDefaults>
  <w:style w:type="paragraph" w:styleId="Normal">
    <w:name w:val="Normal"/>
    <w:qFormat/>
    <w:pPr>
      <w:keepNext/>
      <w:keepLines w:val="false"/>
      <w:widowControl/>
      <w:pBdr/>
      <w:shd w:val="clear" w:fill="auto"/>
      <w:suppressAutoHyphens w:val="true"/>
      <w:spacing w:lineRule="auto" w:line="240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FFFFFF" w:val="clear"/>
      <w:vertAlign w:val="baseline"/>
      <w:lang w:val="pt-BR" w:eastAsia="zh-CN" w:bidi="hi-IN"/>
    </w:rPr>
  </w:style>
  <w:style w:type="paragraph" w:styleId="Ttulo1">
    <w:name w:val="Título 1"/>
    <w:basedOn w:val="Normal1"/>
    <w:next w:val="Normal"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Título 2"/>
    <w:basedOn w:val="Normal1"/>
    <w:next w:val="Normal"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Título 3"/>
    <w:basedOn w:val="Normal1"/>
    <w:next w:val="Normal"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Título 4"/>
    <w:basedOn w:val="Normal1"/>
    <w:next w:val="Normal"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Título 5"/>
    <w:basedOn w:val="Normal1"/>
    <w:next w:val="Normal"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Título 6"/>
    <w:basedOn w:val="Normal1"/>
    <w:next w:val="Normal"/>
    <w:pPr>
      <w:keepNext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keepNext/>
      <w:keepLines w:val="false"/>
      <w:widowControl/>
      <w:pBdr/>
      <w:shd w:val="clear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FFFFFF" w:val="clear"/>
      <w:vertAlign w:val="baseline"/>
      <w:lang w:val="pt-BR" w:eastAsia="zh-CN" w:bidi="hi-IN"/>
    </w:rPr>
  </w:style>
  <w:style w:type="paragraph" w:styleId="Ttulododocumento">
    <w:name w:val="Título do documento"/>
    <w:basedOn w:val="Normal1"/>
    <w:next w:val="Normal"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ítulo"/>
    <w:basedOn w:val="Normal1"/>
    <w:next w:val="Normal"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odap">
    <w:name w:val="Rodapé"/>
    <w:basedOn w:val="Normal"/>
    <w:pPr/>
    <w:rPr/>
  </w:style>
  <w:style w:type="paragraph" w:styleId="Citaes">
    <w:name w:val="Citaçõe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LibreOffice/4.4.5.2$Windows_x86 LibreOffice_project/a22f674fd25a3b6f45bdebf25400ed2adff0ff99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dcterms:modified xsi:type="dcterms:W3CDTF">2017-10-13T14:38:53Z</dcterms:modified>
  <cp:revision>1</cp:revision>
</cp:coreProperties>
</file>